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5F77" w14:textId="7F336E73" w:rsidR="00F452FC" w:rsidRDefault="00F452FC" w:rsidP="00F452FC">
      <w:pPr>
        <w:spacing w:after="0" w:line="240" w:lineRule="auto"/>
        <w:jc w:val="center"/>
        <w:rPr>
          <w:rFonts w:ascii="Public Sans" w:hAnsi="Public Sans"/>
          <w:b/>
          <w:sz w:val="20"/>
          <w:szCs w:val="20"/>
        </w:rPr>
      </w:pPr>
      <w:r w:rsidRPr="00F234B5">
        <w:rPr>
          <w:rFonts w:ascii="Public Sans" w:hAnsi="Public Sans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73213367" wp14:editId="67DC513D">
            <wp:simplePos x="0" y="0"/>
            <wp:positionH relativeFrom="margin">
              <wp:posOffset>-57150</wp:posOffset>
            </wp:positionH>
            <wp:positionV relativeFrom="paragraph">
              <wp:posOffset>-419100</wp:posOffset>
            </wp:positionV>
            <wp:extent cx="1504950" cy="44513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4F1693" w14:textId="77777777" w:rsidR="00F452FC" w:rsidRDefault="00F452FC" w:rsidP="00F452FC">
      <w:pPr>
        <w:spacing w:after="0" w:line="240" w:lineRule="auto"/>
        <w:jc w:val="center"/>
        <w:rPr>
          <w:rFonts w:ascii="Public Sans" w:hAnsi="Public Sans"/>
          <w:b/>
          <w:sz w:val="20"/>
          <w:szCs w:val="20"/>
        </w:rPr>
      </w:pPr>
    </w:p>
    <w:p w14:paraId="2021BDAD" w14:textId="77777777" w:rsidR="00F452FC" w:rsidRPr="00F234B5" w:rsidRDefault="00F452FC" w:rsidP="00F452FC">
      <w:pPr>
        <w:spacing w:after="0" w:line="240" w:lineRule="auto"/>
        <w:jc w:val="center"/>
        <w:rPr>
          <w:rFonts w:ascii="Public Sans" w:hAnsi="Public Sans"/>
          <w:b/>
          <w:sz w:val="20"/>
          <w:szCs w:val="20"/>
        </w:rPr>
      </w:pPr>
      <w:r w:rsidRPr="00F234B5">
        <w:rPr>
          <w:rFonts w:ascii="Public Sans" w:hAnsi="Public Sans"/>
          <w:b/>
          <w:sz w:val="20"/>
          <w:szCs w:val="20"/>
        </w:rPr>
        <w:t>Programa para el Fomento de los Agronegocios y del Valor Agregado</w:t>
      </w:r>
    </w:p>
    <w:p w14:paraId="49765922" w14:textId="77777777" w:rsidR="00F452FC" w:rsidRPr="00F234B5" w:rsidRDefault="00F452FC" w:rsidP="00F452FC">
      <w:pPr>
        <w:spacing w:after="0" w:line="240" w:lineRule="auto"/>
        <w:jc w:val="center"/>
        <w:rPr>
          <w:rFonts w:ascii="Public Sans" w:hAnsi="Public Sans"/>
          <w:b/>
          <w:sz w:val="20"/>
          <w:szCs w:val="20"/>
        </w:rPr>
      </w:pPr>
    </w:p>
    <w:p w14:paraId="5C464B89" w14:textId="16B4DBDB" w:rsidR="00F452FC" w:rsidRPr="00F234B5" w:rsidRDefault="00F452FC" w:rsidP="00F452FC">
      <w:pPr>
        <w:spacing w:after="0" w:line="240" w:lineRule="auto"/>
        <w:jc w:val="center"/>
        <w:rPr>
          <w:rFonts w:ascii="Public Sans" w:hAnsi="Public Sans"/>
          <w:b/>
          <w:sz w:val="20"/>
          <w:szCs w:val="20"/>
        </w:rPr>
      </w:pPr>
      <w:r w:rsidRPr="00F234B5">
        <w:rPr>
          <w:rFonts w:ascii="Public Sans" w:hAnsi="Public Sans"/>
          <w:b/>
          <w:sz w:val="20"/>
          <w:szCs w:val="20"/>
        </w:rPr>
        <w:t xml:space="preserve">ANEXO </w:t>
      </w:r>
      <w:r w:rsidR="001A703F">
        <w:rPr>
          <w:rFonts w:ascii="Public Sans" w:hAnsi="Public Sans"/>
          <w:b/>
          <w:sz w:val="20"/>
          <w:szCs w:val="20"/>
        </w:rPr>
        <w:t>C-</w:t>
      </w:r>
      <w:r w:rsidR="007D1614">
        <w:rPr>
          <w:rFonts w:ascii="Public Sans" w:hAnsi="Public Sans"/>
          <w:b/>
          <w:sz w:val="20"/>
          <w:szCs w:val="20"/>
        </w:rPr>
        <w:t>6</w:t>
      </w:r>
    </w:p>
    <w:p w14:paraId="0FCCACFA" w14:textId="77777777" w:rsidR="00F452FC" w:rsidRPr="00F234B5" w:rsidRDefault="00F452FC" w:rsidP="00F452FC">
      <w:pPr>
        <w:spacing w:after="0" w:line="240" w:lineRule="auto"/>
        <w:jc w:val="center"/>
        <w:rPr>
          <w:rFonts w:ascii="Public Sans" w:hAnsi="Public Sans"/>
          <w:b/>
          <w:sz w:val="20"/>
          <w:szCs w:val="20"/>
        </w:rPr>
      </w:pPr>
    </w:p>
    <w:p w14:paraId="3A149D01" w14:textId="5B58C8EA" w:rsidR="00F452FC" w:rsidRDefault="00F452FC" w:rsidP="00F452FC">
      <w:pPr>
        <w:spacing w:after="0" w:line="240" w:lineRule="auto"/>
        <w:jc w:val="center"/>
        <w:rPr>
          <w:rFonts w:ascii="Public Sans" w:hAnsi="Public Sans"/>
          <w:b/>
          <w:sz w:val="20"/>
          <w:szCs w:val="20"/>
        </w:rPr>
      </w:pPr>
      <w:r w:rsidRPr="00F234B5">
        <w:rPr>
          <w:rFonts w:ascii="Public Sans" w:hAnsi="Public Sans"/>
          <w:b/>
          <w:sz w:val="20"/>
          <w:szCs w:val="20"/>
        </w:rPr>
        <w:t>Componente C04. P</w:t>
      </w:r>
      <w:r w:rsidR="00B2223F">
        <w:rPr>
          <w:rFonts w:ascii="Public Sans" w:hAnsi="Public Sans"/>
          <w:b/>
          <w:sz w:val="20"/>
          <w:szCs w:val="20"/>
        </w:rPr>
        <w:t>ROYECTOS DE VALOR AGREGADO APOYADOS</w:t>
      </w:r>
    </w:p>
    <w:p w14:paraId="7FCD979E" w14:textId="2ED8C15F" w:rsidR="00146AA7" w:rsidRPr="00146AA7" w:rsidRDefault="001A703F" w:rsidP="00F452FC">
      <w:pPr>
        <w:spacing w:after="0" w:line="240" w:lineRule="auto"/>
        <w:jc w:val="center"/>
        <w:rPr>
          <w:rFonts w:ascii="Public Sans" w:hAnsi="Public Sans"/>
          <w:b/>
          <w:bCs/>
          <w:sz w:val="20"/>
          <w:szCs w:val="20"/>
        </w:rPr>
      </w:pPr>
      <w:r>
        <w:rPr>
          <w:rFonts w:ascii="Public Sans" w:hAnsi="Public Sans"/>
          <w:b/>
          <w:bCs/>
          <w:i/>
          <w:iCs/>
          <w:sz w:val="20"/>
          <w:szCs w:val="20"/>
        </w:rPr>
        <w:t xml:space="preserve">Proyectos </w:t>
      </w:r>
      <w:r w:rsidR="007D1614">
        <w:rPr>
          <w:rFonts w:ascii="Public Sans" w:hAnsi="Public Sans"/>
          <w:b/>
          <w:bCs/>
          <w:i/>
          <w:iCs/>
          <w:sz w:val="20"/>
          <w:szCs w:val="20"/>
        </w:rPr>
        <w:t>para el Mejoramiento de Rastros.</w:t>
      </w:r>
    </w:p>
    <w:p w14:paraId="43D81351" w14:textId="77777777" w:rsidR="00F452FC" w:rsidRPr="00F234B5" w:rsidRDefault="00F452FC" w:rsidP="00F452FC">
      <w:pPr>
        <w:spacing w:after="0" w:line="240" w:lineRule="auto"/>
        <w:jc w:val="both"/>
        <w:rPr>
          <w:rFonts w:ascii="Public Sans" w:hAnsi="Public Sans"/>
          <w:sz w:val="20"/>
          <w:szCs w:val="20"/>
        </w:rPr>
      </w:pPr>
    </w:p>
    <w:p w14:paraId="5369F01A" w14:textId="77777777" w:rsidR="00F452FC" w:rsidRPr="00F234B5" w:rsidRDefault="00F452FC" w:rsidP="00F452FC">
      <w:pPr>
        <w:spacing w:after="0" w:line="240" w:lineRule="auto"/>
        <w:jc w:val="both"/>
        <w:rPr>
          <w:rFonts w:ascii="Public Sans" w:hAnsi="Public Sans"/>
          <w:sz w:val="20"/>
          <w:szCs w:val="20"/>
        </w:rPr>
      </w:pPr>
    </w:p>
    <w:p w14:paraId="14613A7C" w14:textId="71F48E1A" w:rsidR="007D1614" w:rsidRPr="007D1614" w:rsidRDefault="001A703F" w:rsidP="007D1614">
      <w:pPr>
        <w:spacing w:after="160" w:line="259" w:lineRule="auto"/>
        <w:rPr>
          <w:rFonts w:ascii="Public Sans" w:hAnsi="Public Sans"/>
          <w:b/>
          <w:sz w:val="20"/>
          <w:szCs w:val="20"/>
        </w:rPr>
      </w:pPr>
      <w:r>
        <w:rPr>
          <w:rFonts w:ascii="Public Sans" w:hAnsi="Public Sans"/>
          <w:b/>
          <w:sz w:val="20"/>
          <w:szCs w:val="20"/>
        </w:rPr>
        <w:t>GUIÓN MÍNIMO SUGERIDO</w:t>
      </w:r>
    </w:p>
    <w:p w14:paraId="2A67808F" w14:textId="77777777" w:rsidR="007D1614" w:rsidRPr="007D1614" w:rsidRDefault="007D1614" w:rsidP="007D1614">
      <w:pPr>
        <w:pStyle w:val="Prrafodelista"/>
        <w:numPr>
          <w:ilvl w:val="0"/>
          <w:numId w:val="2"/>
        </w:numPr>
        <w:ind w:left="1440"/>
        <w:rPr>
          <w:rFonts w:ascii="Arial Nova Light" w:hAnsi="Arial Nova Light"/>
          <w:sz w:val="24"/>
          <w:szCs w:val="28"/>
        </w:rPr>
      </w:pPr>
      <w:r w:rsidRPr="007D1614">
        <w:rPr>
          <w:rFonts w:ascii="Arial Nova Light" w:hAnsi="Arial Nova Light"/>
          <w:sz w:val="24"/>
          <w:szCs w:val="28"/>
        </w:rPr>
        <w:t xml:space="preserve">Nombre del proyecto. </w:t>
      </w:r>
    </w:p>
    <w:p w14:paraId="5FBBAA1D" w14:textId="77777777" w:rsidR="007D1614" w:rsidRPr="007D1614" w:rsidRDefault="007D1614" w:rsidP="007D1614">
      <w:pPr>
        <w:pStyle w:val="Prrafodelista"/>
        <w:numPr>
          <w:ilvl w:val="0"/>
          <w:numId w:val="2"/>
        </w:numPr>
        <w:ind w:left="1440"/>
        <w:rPr>
          <w:rFonts w:ascii="Arial Nova Light" w:hAnsi="Arial Nova Light"/>
          <w:sz w:val="24"/>
          <w:szCs w:val="28"/>
        </w:rPr>
      </w:pPr>
      <w:r w:rsidRPr="007D1614">
        <w:rPr>
          <w:rFonts w:ascii="Arial Nova Light" w:hAnsi="Arial Nova Light"/>
          <w:sz w:val="24"/>
          <w:szCs w:val="28"/>
        </w:rPr>
        <w:t xml:space="preserve">Resumen. </w:t>
      </w:r>
    </w:p>
    <w:p w14:paraId="3D7A1545" w14:textId="77777777" w:rsidR="007D1614" w:rsidRPr="007D1614" w:rsidRDefault="007D1614" w:rsidP="007D1614">
      <w:pPr>
        <w:pStyle w:val="Prrafodelista"/>
        <w:numPr>
          <w:ilvl w:val="0"/>
          <w:numId w:val="2"/>
        </w:numPr>
        <w:ind w:left="1440"/>
        <w:rPr>
          <w:rFonts w:ascii="Arial Nova Light" w:hAnsi="Arial Nova Light"/>
          <w:sz w:val="24"/>
          <w:szCs w:val="28"/>
        </w:rPr>
      </w:pPr>
      <w:r w:rsidRPr="007D1614">
        <w:rPr>
          <w:rFonts w:ascii="Arial Nova Light" w:hAnsi="Arial Nova Light"/>
          <w:sz w:val="24"/>
          <w:szCs w:val="28"/>
        </w:rPr>
        <w:t xml:space="preserve">Objetivo y justificación del del proyecto. </w:t>
      </w:r>
    </w:p>
    <w:p w14:paraId="0F8EBFC7" w14:textId="77777777" w:rsidR="007D1614" w:rsidRPr="007D1614" w:rsidRDefault="007D1614" w:rsidP="007D1614">
      <w:pPr>
        <w:pStyle w:val="Prrafodelista"/>
        <w:numPr>
          <w:ilvl w:val="0"/>
          <w:numId w:val="2"/>
        </w:numPr>
        <w:ind w:left="1440"/>
        <w:rPr>
          <w:rFonts w:ascii="Arial Nova Light" w:hAnsi="Arial Nova Light"/>
          <w:sz w:val="24"/>
          <w:szCs w:val="28"/>
        </w:rPr>
      </w:pPr>
      <w:r w:rsidRPr="007D1614">
        <w:rPr>
          <w:rFonts w:ascii="Arial Nova Light" w:hAnsi="Arial Nova Light"/>
          <w:sz w:val="24"/>
          <w:szCs w:val="28"/>
        </w:rPr>
        <w:t xml:space="preserve">Problemática que enfrentan </w:t>
      </w:r>
    </w:p>
    <w:p w14:paraId="725FE23F" w14:textId="77777777" w:rsidR="007D1614" w:rsidRPr="007D1614" w:rsidRDefault="007D1614" w:rsidP="007D1614">
      <w:pPr>
        <w:pStyle w:val="Prrafodelista"/>
        <w:numPr>
          <w:ilvl w:val="0"/>
          <w:numId w:val="2"/>
        </w:numPr>
        <w:ind w:left="1440"/>
        <w:rPr>
          <w:rFonts w:ascii="Arial Nova Light" w:hAnsi="Arial Nova Light"/>
          <w:sz w:val="24"/>
          <w:szCs w:val="28"/>
        </w:rPr>
      </w:pPr>
      <w:r w:rsidRPr="007D1614">
        <w:rPr>
          <w:rFonts w:ascii="Arial Nova Light" w:hAnsi="Arial Nova Light"/>
          <w:sz w:val="24"/>
          <w:szCs w:val="28"/>
        </w:rPr>
        <w:t xml:space="preserve">Estado actual del rastro. </w:t>
      </w:r>
    </w:p>
    <w:p w14:paraId="63778A7D" w14:textId="77777777" w:rsidR="007D1614" w:rsidRPr="007D1614" w:rsidRDefault="007D1614" w:rsidP="007D1614">
      <w:pPr>
        <w:pStyle w:val="Prrafodelista"/>
        <w:numPr>
          <w:ilvl w:val="0"/>
          <w:numId w:val="2"/>
        </w:numPr>
        <w:ind w:left="1440"/>
        <w:rPr>
          <w:rFonts w:ascii="Arial Nova Light" w:hAnsi="Arial Nova Light"/>
          <w:sz w:val="24"/>
          <w:szCs w:val="28"/>
        </w:rPr>
      </w:pPr>
      <w:r w:rsidRPr="007D1614">
        <w:rPr>
          <w:rFonts w:ascii="Arial Nova Light" w:hAnsi="Arial Nova Light"/>
          <w:sz w:val="24"/>
          <w:szCs w:val="28"/>
        </w:rPr>
        <w:t xml:space="preserve">Cantidad de animales que procesan. </w:t>
      </w:r>
    </w:p>
    <w:p w14:paraId="7C08C422" w14:textId="77777777" w:rsidR="007D1614" w:rsidRPr="007D1614" w:rsidRDefault="007D1614" w:rsidP="007D1614">
      <w:pPr>
        <w:pStyle w:val="Prrafodelista"/>
        <w:numPr>
          <w:ilvl w:val="0"/>
          <w:numId w:val="2"/>
        </w:numPr>
        <w:ind w:left="1440"/>
        <w:rPr>
          <w:rFonts w:ascii="Arial Nova Light" w:hAnsi="Arial Nova Light"/>
          <w:sz w:val="24"/>
          <w:szCs w:val="28"/>
        </w:rPr>
      </w:pPr>
      <w:r w:rsidRPr="007D1614">
        <w:rPr>
          <w:rFonts w:ascii="Arial Nova Light" w:hAnsi="Arial Nova Light"/>
          <w:sz w:val="24"/>
          <w:szCs w:val="28"/>
        </w:rPr>
        <w:t xml:space="preserve">Demanda; si se atiende a nivel regional o municipal. </w:t>
      </w:r>
    </w:p>
    <w:p w14:paraId="77594DAD" w14:textId="794AA90E" w:rsidR="007D1614" w:rsidRPr="007D1614" w:rsidRDefault="007D1614" w:rsidP="007D1614">
      <w:pPr>
        <w:pStyle w:val="Prrafodelista"/>
        <w:numPr>
          <w:ilvl w:val="0"/>
          <w:numId w:val="2"/>
        </w:numPr>
        <w:ind w:left="1440"/>
        <w:rPr>
          <w:rFonts w:ascii="Arial Nova Light" w:hAnsi="Arial Nova Light"/>
          <w:sz w:val="24"/>
          <w:szCs w:val="28"/>
        </w:rPr>
      </w:pPr>
      <w:r w:rsidRPr="007D1614">
        <w:rPr>
          <w:rFonts w:ascii="Arial Nova Light" w:hAnsi="Arial Nova Light"/>
          <w:sz w:val="24"/>
          <w:szCs w:val="28"/>
        </w:rPr>
        <w:t>Situación Financiera</w:t>
      </w:r>
      <w:r w:rsidR="001C5908">
        <w:rPr>
          <w:rFonts w:ascii="Arial Nova Light" w:hAnsi="Arial Nova Light"/>
          <w:sz w:val="24"/>
          <w:szCs w:val="28"/>
        </w:rPr>
        <w:t xml:space="preserve"> con antecedentes mínimos de un año. </w:t>
      </w:r>
    </w:p>
    <w:p w14:paraId="3805D378" w14:textId="77777777" w:rsidR="007D1614" w:rsidRPr="007D1614" w:rsidRDefault="007D1614" w:rsidP="007D1614">
      <w:pPr>
        <w:pStyle w:val="Prrafodelista"/>
        <w:numPr>
          <w:ilvl w:val="0"/>
          <w:numId w:val="2"/>
        </w:numPr>
        <w:ind w:left="1440"/>
        <w:rPr>
          <w:rFonts w:ascii="Arial Nova Light" w:hAnsi="Arial Nova Light"/>
          <w:sz w:val="24"/>
          <w:szCs w:val="28"/>
        </w:rPr>
      </w:pPr>
      <w:r w:rsidRPr="007D1614">
        <w:rPr>
          <w:rFonts w:ascii="Arial Nova Light" w:hAnsi="Arial Nova Light"/>
          <w:sz w:val="24"/>
          <w:szCs w:val="28"/>
        </w:rPr>
        <w:t xml:space="preserve">Listado de equipamiento con el que cuentan y su estado. </w:t>
      </w:r>
    </w:p>
    <w:p w14:paraId="528E728B" w14:textId="7CEE1DC6" w:rsidR="007D1614" w:rsidRPr="007D1614" w:rsidRDefault="007D1614" w:rsidP="007D1614">
      <w:pPr>
        <w:pStyle w:val="Prrafodelista"/>
        <w:numPr>
          <w:ilvl w:val="0"/>
          <w:numId w:val="2"/>
        </w:numPr>
        <w:ind w:left="1440"/>
        <w:rPr>
          <w:rFonts w:ascii="Arial Nova Light" w:hAnsi="Arial Nova Light"/>
          <w:sz w:val="24"/>
          <w:szCs w:val="28"/>
        </w:rPr>
      </w:pPr>
      <w:r w:rsidRPr="007D1614">
        <w:rPr>
          <w:rFonts w:ascii="Arial Nova Light" w:hAnsi="Arial Nova Light"/>
          <w:sz w:val="24"/>
          <w:szCs w:val="28"/>
        </w:rPr>
        <w:t xml:space="preserve">Evidencia fotográfica del equipamiento, de la infraestructura actual y de la ubicación. </w:t>
      </w:r>
    </w:p>
    <w:p w14:paraId="3DCD1111" w14:textId="77777777" w:rsidR="007D1614" w:rsidRPr="007D1614" w:rsidRDefault="007D1614" w:rsidP="007D1614">
      <w:pPr>
        <w:pStyle w:val="Prrafodelista"/>
        <w:numPr>
          <w:ilvl w:val="0"/>
          <w:numId w:val="2"/>
        </w:numPr>
        <w:ind w:left="1440"/>
        <w:rPr>
          <w:rFonts w:ascii="Arial Nova Light" w:hAnsi="Arial Nova Light"/>
          <w:sz w:val="24"/>
          <w:szCs w:val="28"/>
        </w:rPr>
      </w:pPr>
      <w:r w:rsidRPr="007D1614">
        <w:rPr>
          <w:rFonts w:ascii="Arial Nova Light" w:hAnsi="Arial Nova Light"/>
          <w:sz w:val="24"/>
          <w:szCs w:val="28"/>
        </w:rPr>
        <w:t xml:space="preserve">Ubicación geográfica. </w:t>
      </w:r>
    </w:p>
    <w:p w14:paraId="7F149975" w14:textId="77777777" w:rsidR="007D1614" w:rsidRPr="007D1614" w:rsidRDefault="007D1614" w:rsidP="007D1614">
      <w:pPr>
        <w:pStyle w:val="Prrafodelista"/>
        <w:numPr>
          <w:ilvl w:val="0"/>
          <w:numId w:val="2"/>
        </w:numPr>
        <w:ind w:left="1440"/>
        <w:rPr>
          <w:rFonts w:ascii="Arial Nova Light" w:hAnsi="Arial Nova Light"/>
          <w:sz w:val="24"/>
          <w:szCs w:val="28"/>
        </w:rPr>
      </w:pPr>
      <w:r w:rsidRPr="007D1614">
        <w:rPr>
          <w:rFonts w:ascii="Arial Nova Light" w:hAnsi="Arial Nova Light"/>
          <w:sz w:val="24"/>
          <w:szCs w:val="28"/>
        </w:rPr>
        <w:t xml:space="preserve">Beneficios y resultados en caso de otorgarse el apoyo. </w:t>
      </w:r>
    </w:p>
    <w:p w14:paraId="54500701" w14:textId="55F93E6C" w:rsidR="007D1614" w:rsidRPr="007D1614" w:rsidRDefault="007D1614" w:rsidP="007D1614">
      <w:pPr>
        <w:pStyle w:val="Prrafodelista"/>
        <w:numPr>
          <w:ilvl w:val="0"/>
          <w:numId w:val="2"/>
        </w:numPr>
        <w:ind w:left="1440"/>
        <w:rPr>
          <w:rFonts w:ascii="Arial Nova Light" w:hAnsi="Arial Nova Light"/>
          <w:sz w:val="24"/>
          <w:szCs w:val="28"/>
        </w:rPr>
      </w:pPr>
      <w:r w:rsidRPr="007D1614">
        <w:rPr>
          <w:rFonts w:ascii="Arial Nova Light" w:hAnsi="Arial Nova Light"/>
          <w:sz w:val="24"/>
          <w:szCs w:val="28"/>
        </w:rPr>
        <w:t xml:space="preserve">Descripción del equipamiento para el que se solicita el apoyo y cotización (es) y descripción del destino del otro 50% a cargo del solicitante. </w:t>
      </w:r>
    </w:p>
    <w:p w14:paraId="043352CF" w14:textId="1C5D2569" w:rsidR="005A7928" w:rsidRDefault="007D1614" w:rsidP="005A7928">
      <w:pPr>
        <w:pStyle w:val="Prrafodelista"/>
        <w:numPr>
          <w:ilvl w:val="0"/>
          <w:numId w:val="2"/>
        </w:numPr>
        <w:ind w:left="1440"/>
        <w:rPr>
          <w:rFonts w:ascii="Arial Nova Light" w:hAnsi="Arial Nova Light"/>
          <w:sz w:val="24"/>
          <w:szCs w:val="28"/>
        </w:rPr>
      </w:pPr>
      <w:r w:rsidRPr="007D1614">
        <w:rPr>
          <w:rFonts w:ascii="Arial Nova Light" w:hAnsi="Arial Nova Light"/>
          <w:sz w:val="24"/>
          <w:szCs w:val="28"/>
        </w:rPr>
        <w:t>Cotizaciones</w:t>
      </w:r>
      <w:r w:rsidR="00B2223F">
        <w:rPr>
          <w:rFonts w:ascii="Arial Nova Light" w:hAnsi="Arial Nova Light"/>
          <w:sz w:val="24"/>
          <w:szCs w:val="28"/>
        </w:rPr>
        <w:t xml:space="preserve"> que amparen el monto total del proyecto.</w:t>
      </w:r>
      <w:r w:rsidR="005A7928">
        <w:rPr>
          <w:rFonts w:ascii="Arial Nova Light" w:hAnsi="Arial Nova Light"/>
          <w:sz w:val="24"/>
          <w:szCs w:val="28"/>
        </w:rPr>
        <w:t xml:space="preserve"> Se deberá realizar una relación distinguiendo la inversión que realizaría el solicitante y lo que se adquiriría con cargo al apoyo</w:t>
      </w:r>
      <w:r w:rsidR="0050552C">
        <w:rPr>
          <w:rFonts w:ascii="Arial Nova Light" w:hAnsi="Arial Nova Light"/>
          <w:sz w:val="24"/>
          <w:szCs w:val="28"/>
        </w:rPr>
        <w:t xml:space="preserve"> otorgado</w:t>
      </w:r>
      <w:r w:rsidR="005A7928">
        <w:rPr>
          <w:rFonts w:ascii="Arial Nova Light" w:hAnsi="Arial Nova Light"/>
          <w:sz w:val="24"/>
          <w:szCs w:val="28"/>
        </w:rPr>
        <w:t>, en su caso</w:t>
      </w:r>
      <w:r w:rsidR="0050552C">
        <w:rPr>
          <w:rFonts w:ascii="Arial Nova Light" w:hAnsi="Arial Nova Light"/>
          <w:sz w:val="24"/>
          <w:szCs w:val="28"/>
        </w:rPr>
        <w:t>.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1843"/>
        <w:gridCol w:w="1110"/>
        <w:gridCol w:w="1910"/>
        <w:gridCol w:w="1786"/>
        <w:gridCol w:w="1431"/>
      </w:tblGrid>
      <w:tr w:rsidR="005A7928" w14:paraId="154864A8" w14:textId="45964618" w:rsidTr="005A7928">
        <w:tc>
          <w:tcPr>
            <w:tcW w:w="1843" w:type="dxa"/>
          </w:tcPr>
          <w:p w14:paraId="6712D831" w14:textId="0983ECCE" w:rsidR="005A7928" w:rsidRPr="005A7928" w:rsidRDefault="005A7928" w:rsidP="005A7928">
            <w:pPr>
              <w:jc w:val="center"/>
              <w:rPr>
                <w:rFonts w:ascii="Arial Nova Light" w:hAnsi="Arial Nova Light"/>
                <w:sz w:val="12"/>
                <w:szCs w:val="14"/>
              </w:rPr>
            </w:pPr>
            <w:r w:rsidRPr="005A7928">
              <w:rPr>
                <w:rFonts w:ascii="Arial Nova Light" w:hAnsi="Arial Nova Light"/>
                <w:sz w:val="12"/>
                <w:szCs w:val="14"/>
              </w:rPr>
              <w:t>Descripción del equipamiento, maquinaria y/o mejora en infraestructura.</w:t>
            </w:r>
          </w:p>
        </w:tc>
        <w:tc>
          <w:tcPr>
            <w:tcW w:w="1110" w:type="dxa"/>
          </w:tcPr>
          <w:p w14:paraId="58FCBE9E" w14:textId="25205ECC" w:rsidR="005A7928" w:rsidRPr="005A7928" w:rsidRDefault="005A7928" w:rsidP="005A7928">
            <w:pPr>
              <w:jc w:val="center"/>
              <w:rPr>
                <w:rFonts w:ascii="Arial Nova Light" w:hAnsi="Arial Nova Light"/>
                <w:sz w:val="12"/>
                <w:szCs w:val="14"/>
              </w:rPr>
            </w:pPr>
            <w:r w:rsidRPr="005A7928">
              <w:rPr>
                <w:rFonts w:ascii="Arial Nova Light" w:hAnsi="Arial Nova Light"/>
                <w:sz w:val="12"/>
                <w:szCs w:val="14"/>
              </w:rPr>
              <w:t>Solicitante</w:t>
            </w:r>
          </w:p>
        </w:tc>
        <w:tc>
          <w:tcPr>
            <w:tcW w:w="1910" w:type="dxa"/>
          </w:tcPr>
          <w:p w14:paraId="7329A609" w14:textId="601055D6" w:rsidR="005A7928" w:rsidRPr="005A7928" w:rsidRDefault="005A7928" w:rsidP="005A7928">
            <w:pPr>
              <w:jc w:val="center"/>
              <w:rPr>
                <w:rFonts w:ascii="Arial Nova Light" w:hAnsi="Arial Nova Light"/>
                <w:sz w:val="12"/>
                <w:szCs w:val="14"/>
              </w:rPr>
            </w:pPr>
            <w:r w:rsidRPr="005A7928">
              <w:rPr>
                <w:rFonts w:ascii="Arial Nova Light" w:hAnsi="Arial Nova Light"/>
                <w:sz w:val="12"/>
                <w:szCs w:val="14"/>
              </w:rPr>
              <w:t>Gobierno del Estado</w:t>
            </w:r>
          </w:p>
        </w:tc>
        <w:tc>
          <w:tcPr>
            <w:tcW w:w="1786" w:type="dxa"/>
          </w:tcPr>
          <w:p w14:paraId="1FD3A407" w14:textId="3B2AF3A9" w:rsidR="005A7928" w:rsidRPr="005A7928" w:rsidRDefault="005A7928" w:rsidP="005A7928">
            <w:pPr>
              <w:jc w:val="center"/>
              <w:rPr>
                <w:rFonts w:ascii="Arial Nova Light" w:hAnsi="Arial Nova Light"/>
                <w:sz w:val="12"/>
                <w:szCs w:val="14"/>
              </w:rPr>
            </w:pPr>
            <w:r w:rsidRPr="005A7928">
              <w:rPr>
                <w:rFonts w:ascii="Arial Nova Light" w:hAnsi="Arial Nova Light"/>
                <w:sz w:val="12"/>
                <w:szCs w:val="14"/>
              </w:rPr>
              <w:t>Costo Unitario</w:t>
            </w:r>
          </w:p>
        </w:tc>
        <w:tc>
          <w:tcPr>
            <w:tcW w:w="1431" w:type="dxa"/>
          </w:tcPr>
          <w:p w14:paraId="310BE2A8" w14:textId="65E18848" w:rsidR="005A7928" w:rsidRPr="005A7928" w:rsidRDefault="005A7928" w:rsidP="005A7928">
            <w:pPr>
              <w:jc w:val="center"/>
              <w:rPr>
                <w:rFonts w:ascii="Arial Nova Light" w:hAnsi="Arial Nova Light"/>
                <w:sz w:val="12"/>
                <w:szCs w:val="14"/>
              </w:rPr>
            </w:pPr>
            <w:r w:rsidRPr="005A7928">
              <w:rPr>
                <w:rFonts w:ascii="Arial Nova Light" w:hAnsi="Arial Nova Light"/>
                <w:sz w:val="12"/>
                <w:szCs w:val="14"/>
              </w:rPr>
              <w:t>Total</w:t>
            </w:r>
          </w:p>
        </w:tc>
      </w:tr>
      <w:tr w:rsidR="005A7928" w14:paraId="58196EDD" w14:textId="30031C00" w:rsidTr="005A7928">
        <w:tc>
          <w:tcPr>
            <w:tcW w:w="1843" w:type="dxa"/>
          </w:tcPr>
          <w:p w14:paraId="154A38C8" w14:textId="77777777" w:rsidR="005A7928" w:rsidRPr="005A7928" w:rsidRDefault="005A7928" w:rsidP="005A7928">
            <w:pPr>
              <w:jc w:val="center"/>
              <w:rPr>
                <w:rFonts w:ascii="Arial Nova Light" w:hAnsi="Arial Nova Light"/>
                <w:sz w:val="12"/>
                <w:szCs w:val="14"/>
              </w:rPr>
            </w:pPr>
          </w:p>
        </w:tc>
        <w:tc>
          <w:tcPr>
            <w:tcW w:w="1110" w:type="dxa"/>
          </w:tcPr>
          <w:p w14:paraId="5B710987" w14:textId="77777777" w:rsidR="005A7928" w:rsidRPr="005A7928" w:rsidRDefault="005A7928" w:rsidP="005A7928">
            <w:pPr>
              <w:jc w:val="center"/>
              <w:rPr>
                <w:rFonts w:ascii="Arial Nova Light" w:hAnsi="Arial Nova Light"/>
                <w:sz w:val="12"/>
                <w:szCs w:val="14"/>
              </w:rPr>
            </w:pPr>
          </w:p>
        </w:tc>
        <w:tc>
          <w:tcPr>
            <w:tcW w:w="1910" w:type="dxa"/>
          </w:tcPr>
          <w:p w14:paraId="1A8754B7" w14:textId="77777777" w:rsidR="005A7928" w:rsidRPr="005A7928" w:rsidRDefault="005A7928" w:rsidP="005A7928">
            <w:pPr>
              <w:jc w:val="center"/>
              <w:rPr>
                <w:rFonts w:ascii="Arial Nova Light" w:hAnsi="Arial Nova Light"/>
                <w:sz w:val="12"/>
                <w:szCs w:val="14"/>
              </w:rPr>
            </w:pPr>
          </w:p>
        </w:tc>
        <w:tc>
          <w:tcPr>
            <w:tcW w:w="1786" w:type="dxa"/>
          </w:tcPr>
          <w:p w14:paraId="54C9ADB2" w14:textId="77777777" w:rsidR="005A7928" w:rsidRPr="005A7928" w:rsidRDefault="005A7928" w:rsidP="005A7928">
            <w:pPr>
              <w:jc w:val="center"/>
              <w:rPr>
                <w:rFonts w:ascii="Arial Nova Light" w:hAnsi="Arial Nova Light"/>
                <w:sz w:val="12"/>
                <w:szCs w:val="14"/>
              </w:rPr>
            </w:pPr>
          </w:p>
        </w:tc>
        <w:tc>
          <w:tcPr>
            <w:tcW w:w="1431" w:type="dxa"/>
          </w:tcPr>
          <w:p w14:paraId="02560518" w14:textId="77777777" w:rsidR="005A7928" w:rsidRPr="005A7928" w:rsidRDefault="005A7928" w:rsidP="005A7928">
            <w:pPr>
              <w:jc w:val="center"/>
              <w:rPr>
                <w:rFonts w:ascii="Arial Nova Light" w:hAnsi="Arial Nova Light"/>
                <w:sz w:val="12"/>
                <w:szCs w:val="14"/>
              </w:rPr>
            </w:pPr>
          </w:p>
        </w:tc>
      </w:tr>
    </w:tbl>
    <w:p w14:paraId="55DC9B10" w14:textId="07312A60" w:rsidR="007D1614" w:rsidRPr="005A7928" w:rsidRDefault="00B2223F" w:rsidP="005A7928">
      <w:pPr>
        <w:rPr>
          <w:rFonts w:ascii="Arial Nova Light" w:hAnsi="Arial Nova Light"/>
          <w:sz w:val="24"/>
          <w:szCs w:val="28"/>
        </w:rPr>
      </w:pPr>
      <w:r w:rsidRPr="005A7928">
        <w:rPr>
          <w:rFonts w:ascii="Arial Nova Light" w:hAnsi="Arial Nova Light"/>
          <w:sz w:val="24"/>
          <w:szCs w:val="28"/>
        </w:rPr>
        <w:t xml:space="preserve"> </w:t>
      </w:r>
    </w:p>
    <w:p w14:paraId="1D29819D" w14:textId="77777777" w:rsidR="007D1614" w:rsidRDefault="007D1614" w:rsidP="007D1614">
      <w:pPr>
        <w:rPr>
          <w:lang w:val="es-ES"/>
        </w:rPr>
      </w:pPr>
    </w:p>
    <w:p w14:paraId="0846B956" w14:textId="77777777" w:rsidR="001A703F" w:rsidRDefault="001A703F" w:rsidP="00F452FC">
      <w:pPr>
        <w:spacing w:after="160" w:line="259" w:lineRule="auto"/>
      </w:pPr>
    </w:p>
    <w:sectPr w:rsidR="001A703F" w:rsidSect="00F452FC">
      <w:footerReference w:type="default" r:id="rId8"/>
      <w:pgSz w:w="12240" w:h="15840"/>
      <w:pgMar w:top="1372" w:right="1469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6D3B" w14:textId="77777777" w:rsidR="00A45F4A" w:rsidRDefault="00A45F4A" w:rsidP="00F452FC">
      <w:pPr>
        <w:spacing w:after="0" w:line="240" w:lineRule="auto"/>
      </w:pPr>
      <w:r>
        <w:separator/>
      </w:r>
    </w:p>
  </w:endnote>
  <w:endnote w:type="continuationSeparator" w:id="0">
    <w:p w14:paraId="120AA50A" w14:textId="77777777" w:rsidR="00A45F4A" w:rsidRDefault="00A45F4A" w:rsidP="00F4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2944" w14:textId="1C2210A5" w:rsidR="00F452FC" w:rsidRDefault="00F452FC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E55937" wp14:editId="0D4410DA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795895" cy="161925"/>
          <wp:effectExtent l="0" t="0" r="0" b="952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92" b="1575"/>
                  <a:stretch/>
                </pic:blipFill>
                <pic:spPr bwMode="auto">
                  <a:xfrm>
                    <a:off x="0" y="0"/>
                    <a:ext cx="7795895" cy="161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6DE73" w14:textId="77777777" w:rsidR="00A45F4A" w:rsidRDefault="00A45F4A" w:rsidP="00F452FC">
      <w:pPr>
        <w:spacing w:after="0" w:line="240" w:lineRule="auto"/>
      </w:pPr>
      <w:r>
        <w:separator/>
      </w:r>
    </w:p>
  </w:footnote>
  <w:footnote w:type="continuationSeparator" w:id="0">
    <w:p w14:paraId="374AF4DA" w14:textId="77777777" w:rsidR="00A45F4A" w:rsidRDefault="00A45F4A" w:rsidP="00F45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92F"/>
    <w:multiLevelType w:val="hybridMultilevel"/>
    <w:tmpl w:val="C832A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F44AE"/>
    <w:multiLevelType w:val="hybridMultilevel"/>
    <w:tmpl w:val="2730DE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FC"/>
    <w:rsid w:val="00056C8B"/>
    <w:rsid w:val="00146AA7"/>
    <w:rsid w:val="001A703F"/>
    <w:rsid w:val="001C5908"/>
    <w:rsid w:val="00316280"/>
    <w:rsid w:val="00335674"/>
    <w:rsid w:val="00424D73"/>
    <w:rsid w:val="0050552C"/>
    <w:rsid w:val="00550915"/>
    <w:rsid w:val="00585C53"/>
    <w:rsid w:val="005A7928"/>
    <w:rsid w:val="00680212"/>
    <w:rsid w:val="00703982"/>
    <w:rsid w:val="007073FB"/>
    <w:rsid w:val="007D1614"/>
    <w:rsid w:val="00A45F4A"/>
    <w:rsid w:val="00A82112"/>
    <w:rsid w:val="00AA59C7"/>
    <w:rsid w:val="00B2223F"/>
    <w:rsid w:val="00B6771E"/>
    <w:rsid w:val="00BB1850"/>
    <w:rsid w:val="00CF7A3C"/>
    <w:rsid w:val="00F4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EB81"/>
  <w15:chartTrackingRefBased/>
  <w15:docId w15:val="{D4B457D6-18CF-4D44-A561-4F91569A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52FC"/>
    <w:pPr>
      <w:spacing w:after="200" w:line="276" w:lineRule="auto"/>
    </w:pPr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52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2FC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452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2FC"/>
    <w:rPr>
      <w:rFonts w:ascii="Calibri" w:eastAsia="Calibri" w:hAnsi="Calibri" w:cs="Calibri"/>
      <w:lang w:eastAsia="es-MX"/>
    </w:rPr>
  </w:style>
  <w:style w:type="paragraph" w:styleId="Prrafodelista">
    <w:name w:val="List Paragraph"/>
    <w:basedOn w:val="Normal"/>
    <w:uiPriority w:val="34"/>
    <w:qFormat/>
    <w:rsid w:val="001A703F"/>
    <w:pPr>
      <w:spacing w:after="160" w:line="252" w:lineRule="auto"/>
      <w:ind w:left="720"/>
      <w:contextualSpacing/>
    </w:pPr>
    <w:rPr>
      <w:rFonts w:eastAsiaTheme="minorHAnsi" w:cs="Times New Roman"/>
      <w:lang w:eastAsia="en-US"/>
    </w:rPr>
  </w:style>
  <w:style w:type="table" w:styleId="Tablaconcuadrcula">
    <w:name w:val="Table Grid"/>
    <w:basedOn w:val="Tablanormal"/>
    <w:uiPriority w:val="39"/>
    <w:rsid w:val="005A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RIVERA GONZALEZ</dc:creator>
  <cp:keywords/>
  <dc:description/>
  <cp:lastModifiedBy>AGRONEGOCIOS -. ALEJANDRO GALICIA ARIAS</cp:lastModifiedBy>
  <cp:revision>6</cp:revision>
  <dcterms:created xsi:type="dcterms:W3CDTF">2024-01-12T21:53:00Z</dcterms:created>
  <dcterms:modified xsi:type="dcterms:W3CDTF">2024-01-15T16:47:00Z</dcterms:modified>
</cp:coreProperties>
</file>